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8" w:rsidRPr="00017198" w:rsidRDefault="009429C8" w:rsidP="00017198">
      <w:pPr>
        <w:rPr>
          <w:b/>
          <w:bCs/>
          <w:i/>
          <w:iCs/>
          <w:sz w:val="24"/>
          <w:szCs w:val="24"/>
        </w:rPr>
      </w:pPr>
      <w:proofErr w:type="spellStart"/>
      <w:r w:rsidRPr="00017198">
        <w:rPr>
          <w:b/>
          <w:bCs/>
          <w:i/>
          <w:iCs/>
          <w:sz w:val="24"/>
          <w:szCs w:val="24"/>
          <w:lang w:val="x-none"/>
        </w:rPr>
        <w:t>Mod</w:t>
      </w:r>
      <w:proofErr w:type="spellEnd"/>
      <w:r w:rsidRPr="00017198">
        <w:rPr>
          <w:b/>
          <w:bCs/>
          <w:i/>
          <w:iCs/>
          <w:sz w:val="24"/>
          <w:szCs w:val="24"/>
          <w:lang w:val="x-none"/>
        </w:rPr>
        <w:t xml:space="preserve">. n. </w:t>
      </w:r>
      <w:r w:rsidRPr="00017198">
        <w:rPr>
          <w:b/>
          <w:bCs/>
          <w:i/>
          <w:iCs/>
          <w:sz w:val="24"/>
          <w:szCs w:val="24"/>
        </w:rPr>
        <w:t>4</w:t>
      </w:r>
      <w:r w:rsidRPr="00017198">
        <w:rPr>
          <w:b/>
          <w:bCs/>
          <w:i/>
          <w:iCs/>
          <w:sz w:val="24"/>
          <w:szCs w:val="24"/>
          <w:lang w:val="x-none"/>
        </w:rPr>
        <w:t xml:space="preserve"> </w:t>
      </w:r>
      <w:r w:rsidRPr="00017198">
        <w:rPr>
          <w:b/>
          <w:bCs/>
          <w:i/>
          <w:iCs/>
          <w:sz w:val="24"/>
          <w:szCs w:val="24"/>
        </w:rPr>
        <w:t>Dichiarazione d’offerta economica</w:t>
      </w:r>
      <w:r w:rsidRPr="00017198">
        <w:rPr>
          <w:b/>
          <w:bCs/>
          <w:i/>
          <w:iCs/>
          <w:sz w:val="24"/>
          <w:szCs w:val="24"/>
          <w:lang w:val="x-none"/>
        </w:rPr>
        <w:t xml:space="preserve"> – da inserire nella </w:t>
      </w:r>
      <w:r w:rsidRPr="00017198">
        <w:rPr>
          <w:b/>
          <w:bCs/>
          <w:i/>
          <w:iCs/>
          <w:sz w:val="24"/>
          <w:szCs w:val="24"/>
        </w:rPr>
        <w:t>“</w:t>
      </w:r>
      <w:r w:rsidRPr="00017198">
        <w:rPr>
          <w:b/>
          <w:bCs/>
          <w:i/>
          <w:iCs/>
          <w:sz w:val="24"/>
          <w:szCs w:val="24"/>
          <w:lang w:val="x-none"/>
        </w:rPr>
        <w:t xml:space="preserve">BUSTA </w:t>
      </w:r>
      <w:r w:rsidRPr="00017198">
        <w:rPr>
          <w:b/>
          <w:bCs/>
          <w:i/>
          <w:iCs/>
          <w:sz w:val="24"/>
          <w:szCs w:val="24"/>
        </w:rPr>
        <w:t>B” – Offerta Economica</w:t>
      </w:r>
    </w:p>
    <w:p w:rsidR="00B06BB7" w:rsidRPr="00354C8F" w:rsidRDefault="00B06BB7" w:rsidP="00B06BB7">
      <w:pPr>
        <w:spacing w:after="200" w:line="276" w:lineRule="auto"/>
        <w:jc w:val="right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noProof/>
          <w:szCs w:val="24"/>
          <w:lang w:eastAsia="it-IT"/>
        </w:rPr>
        <w:drawing>
          <wp:inline distT="0" distB="0" distL="0" distR="0" wp14:anchorId="0B0FFD86" wp14:editId="7F7DA40A">
            <wp:extent cx="67627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9C8" w:rsidRPr="00017198" w:rsidRDefault="009429C8" w:rsidP="009429C8">
      <w:pPr>
        <w:jc w:val="center"/>
        <w:rPr>
          <w:b/>
          <w:sz w:val="24"/>
          <w:szCs w:val="24"/>
          <w:u w:val="single"/>
        </w:rPr>
      </w:pPr>
      <w:r w:rsidRPr="00017198">
        <w:rPr>
          <w:b/>
          <w:sz w:val="24"/>
          <w:szCs w:val="24"/>
          <w:u w:val="single"/>
        </w:rPr>
        <w:t>DICHIARAZIONE D’OFFERTA ECONOMICA</w:t>
      </w:r>
    </w:p>
    <w:p w:rsidR="00017198" w:rsidRPr="00584416" w:rsidRDefault="00017198" w:rsidP="00017198">
      <w:pPr>
        <w:jc w:val="both"/>
        <w:rPr>
          <w:bCs/>
          <w:sz w:val="24"/>
          <w:szCs w:val="24"/>
        </w:rPr>
      </w:pPr>
      <w:proofErr w:type="spellStart"/>
      <w:r w:rsidRPr="00584416">
        <w:rPr>
          <w:bCs/>
          <w:sz w:val="24"/>
          <w:szCs w:val="24"/>
        </w:rPr>
        <w:t>D.Lgs.</w:t>
      </w:r>
      <w:proofErr w:type="spellEnd"/>
      <w:r w:rsidRPr="00584416">
        <w:rPr>
          <w:bCs/>
          <w:sz w:val="24"/>
          <w:szCs w:val="24"/>
        </w:rPr>
        <w:t xml:space="preserve"> n. 50/2016, art. 36, comma 2, lettera b) – POR FESR Marche 2014/20120. Procedura per l’affidamento del “Servizio di gestione delle risorse residue del Fondo di Ingegneria Finanziaria (FIF) – Intervento 1.4.1.09.01 del POR FESR E FSE Marche 2007/2013”– CIG </w:t>
      </w:r>
      <w:r w:rsidR="00584416" w:rsidRPr="00584416">
        <w:rPr>
          <w:bCs/>
          <w:sz w:val="24"/>
          <w:szCs w:val="24"/>
        </w:rPr>
        <w:t xml:space="preserve">6948852612 </w:t>
      </w:r>
      <w:bookmarkStart w:id="0" w:name="_GoBack"/>
      <w:bookmarkEnd w:id="0"/>
      <w:r w:rsidRPr="00584416">
        <w:rPr>
          <w:bCs/>
          <w:sz w:val="24"/>
          <w:szCs w:val="24"/>
        </w:rPr>
        <w:t>– Importo a base d’asta euro 146.849,03 IVA esclusa</w:t>
      </w:r>
    </w:p>
    <w:p w:rsidR="00017198" w:rsidRPr="00017198" w:rsidRDefault="00017198" w:rsidP="00017198">
      <w:pPr>
        <w:jc w:val="both"/>
        <w:rPr>
          <w:sz w:val="24"/>
          <w:szCs w:val="24"/>
        </w:rPr>
      </w:pPr>
    </w:p>
    <w:p w:rsidR="009429C8" w:rsidRPr="00017198" w:rsidRDefault="009429C8" w:rsidP="00017198">
      <w:pPr>
        <w:jc w:val="both"/>
        <w:rPr>
          <w:sz w:val="24"/>
          <w:szCs w:val="24"/>
        </w:rPr>
      </w:pPr>
      <w:r w:rsidRPr="00017198">
        <w:rPr>
          <w:sz w:val="24"/>
          <w:szCs w:val="24"/>
        </w:rPr>
        <w:t xml:space="preserve">La/Il sottoscritta/o_______________ nato a _________________ il ________________, nella qualità di legale rappresentante pro-tempore della Società ________________________________, con sede in ___________________, via _______________________ codice fiscale ______________________ P.IVA _______________________________, tel.__________________ fax _______________, domiciliato per la carica presso la sede della stessa, effettua la seguente offerta economica: </w:t>
      </w:r>
    </w:p>
    <w:p w:rsidR="009429C8" w:rsidRPr="00017198" w:rsidRDefault="009429C8" w:rsidP="0001719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621"/>
        <w:gridCol w:w="1842"/>
        <w:gridCol w:w="3396"/>
      </w:tblGrid>
      <w:tr w:rsidR="009429C8" w:rsidRPr="00017198" w:rsidTr="00A5022E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9429C8" w:rsidP="00A5022E">
            <w:pPr>
              <w:jc w:val="center"/>
              <w:rPr>
                <w:sz w:val="24"/>
                <w:szCs w:val="24"/>
              </w:rPr>
            </w:pPr>
            <w:r w:rsidRPr="00017198">
              <w:rPr>
                <w:sz w:val="24"/>
                <w:szCs w:val="24"/>
              </w:rPr>
              <w:t>PREZZO A BASE D'ASTA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9429C8" w:rsidP="00017198">
            <w:pPr>
              <w:jc w:val="both"/>
              <w:rPr>
                <w:sz w:val="24"/>
                <w:szCs w:val="24"/>
              </w:rPr>
            </w:pPr>
            <w:r w:rsidRPr="00017198">
              <w:rPr>
                <w:sz w:val="24"/>
                <w:szCs w:val="24"/>
              </w:rPr>
              <w:t>PREZZO OFFERTO</w:t>
            </w:r>
          </w:p>
        </w:tc>
      </w:tr>
      <w:tr w:rsidR="00017198" w:rsidRPr="00017198" w:rsidTr="00A5022E">
        <w:trPr>
          <w:trHeight w:val="869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017198" w:rsidP="00A5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146.849,03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9429C8" w:rsidP="00017198">
            <w:pPr>
              <w:jc w:val="both"/>
              <w:rPr>
                <w:sz w:val="24"/>
                <w:szCs w:val="24"/>
              </w:rPr>
            </w:pPr>
            <w:r w:rsidRPr="00017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9429C8" w:rsidP="00017198">
            <w:pPr>
              <w:jc w:val="both"/>
              <w:rPr>
                <w:sz w:val="24"/>
                <w:szCs w:val="24"/>
              </w:rPr>
            </w:pPr>
            <w:r w:rsidRPr="00017198">
              <w:rPr>
                <w:sz w:val="24"/>
                <w:szCs w:val="24"/>
              </w:rPr>
              <w:t>In cifre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C8" w:rsidRPr="00017198" w:rsidRDefault="009429C8" w:rsidP="00017198">
            <w:pPr>
              <w:jc w:val="both"/>
              <w:rPr>
                <w:sz w:val="24"/>
                <w:szCs w:val="24"/>
              </w:rPr>
            </w:pPr>
            <w:r w:rsidRPr="00017198">
              <w:rPr>
                <w:sz w:val="24"/>
                <w:szCs w:val="24"/>
              </w:rPr>
              <w:t>In lettere</w:t>
            </w:r>
          </w:p>
        </w:tc>
      </w:tr>
    </w:tbl>
    <w:p w:rsidR="009429C8" w:rsidRPr="00017198" w:rsidRDefault="009429C8" w:rsidP="00017198">
      <w:pPr>
        <w:jc w:val="both"/>
        <w:rPr>
          <w:sz w:val="24"/>
          <w:szCs w:val="24"/>
        </w:rPr>
      </w:pPr>
      <w:r w:rsidRPr="00017198">
        <w:rPr>
          <w:sz w:val="24"/>
          <w:szCs w:val="24"/>
        </w:rPr>
        <w:t xml:space="preserve">Gli importi indicati si intenderanno comprensivi di tutti gli oneri necessari all’esecuzione dell’appalto. </w:t>
      </w:r>
    </w:p>
    <w:p w:rsidR="009429C8" w:rsidRPr="00017198" w:rsidRDefault="009429C8" w:rsidP="00017198">
      <w:pPr>
        <w:jc w:val="both"/>
        <w:rPr>
          <w:sz w:val="24"/>
          <w:szCs w:val="24"/>
        </w:rPr>
      </w:pPr>
    </w:p>
    <w:p w:rsidR="009429C8" w:rsidRPr="00017198" w:rsidRDefault="009429C8" w:rsidP="00017198">
      <w:pPr>
        <w:jc w:val="both"/>
        <w:rPr>
          <w:sz w:val="24"/>
          <w:szCs w:val="24"/>
        </w:rPr>
      </w:pPr>
      <w:r w:rsidRPr="00017198">
        <w:rPr>
          <w:sz w:val="24"/>
          <w:szCs w:val="24"/>
        </w:rPr>
        <w:t xml:space="preserve">_______, lì__/__/____ </w:t>
      </w:r>
    </w:p>
    <w:p w:rsidR="009429C8" w:rsidRPr="00017198" w:rsidRDefault="009429C8" w:rsidP="009429C8">
      <w:pPr>
        <w:jc w:val="center"/>
        <w:rPr>
          <w:sz w:val="24"/>
          <w:szCs w:val="24"/>
        </w:rPr>
      </w:pPr>
      <w:r w:rsidRPr="000171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E6D6D">
        <w:rPr>
          <w:sz w:val="24"/>
          <w:szCs w:val="24"/>
        </w:rPr>
        <w:t>F</w:t>
      </w:r>
      <w:r w:rsidRPr="00017198">
        <w:rPr>
          <w:sz w:val="24"/>
          <w:szCs w:val="24"/>
        </w:rPr>
        <w:t>irma</w:t>
      </w:r>
    </w:p>
    <w:p w:rsidR="009429C8" w:rsidRPr="00017198" w:rsidRDefault="009429C8" w:rsidP="009429C8">
      <w:pPr>
        <w:jc w:val="right"/>
        <w:rPr>
          <w:sz w:val="24"/>
          <w:szCs w:val="24"/>
        </w:rPr>
      </w:pPr>
      <w:r w:rsidRPr="00017198">
        <w:rPr>
          <w:sz w:val="24"/>
          <w:szCs w:val="24"/>
        </w:rPr>
        <w:t>IL LEGALE RAPPRESENTANTE</w:t>
      </w:r>
    </w:p>
    <w:p w:rsidR="009429C8" w:rsidRPr="00017198" w:rsidRDefault="009429C8" w:rsidP="009429C8">
      <w:pPr>
        <w:jc w:val="right"/>
        <w:rPr>
          <w:sz w:val="24"/>
          <w:szCs w:val="24"/>
        </w:rPr>
      </w:pPr>
      <w:r w:rsidRPr="00017198">
        <w:rPr>
          <w:sz w:val="24"/>
          <w:szCs w:val="24"/>
        </w:rPr>
        <w:t>_______________________________</w:t>
      </w:r>
    </w:p>
    <w:p w:rsidR="009429C8" w:rsidRPr="00017198" w:rsidRDefault="009429C8" w:rsidP="00AE6D6D">
      <w:pPr>
        <w:jc w:val="both"/>
        <w:rPr>
          <w:sz w:val="24"/>
          <w:szCs w:val="24"/>
        </w:rPr>
      </w:pPr>
      <w:r w:rsidRPr="00017198">
        <w:rPr>
          <w:sz w:val="24"/>
          <w:szCs w:val="24"/>
        </w:rPr>
        <w:t xml:space="preserve">(N.B. 1: L’istanza di ammissione con connessa dichiarazione sostitutiva deve essere sottoscritta dal legale rappresentante del concorrente in forma singola, ovvero, in caso di RTI già costituito o da costituire, da tutti i legali rappresentanti degli operatori associati o </w:t>
      </w:r>
      <w:proofErr w:type="spellStart"/>
      <w:r w:rsidRPr="00017198">
        <w:rPr>
          <w:sz w:val="24"/>
          <w:szCs w:val="24"/>
        </w:rPr>
        <w:t>associandi</w:t>
      </w:r>
      <w:proofErr w:type="spellEnd"/>
      <w:r w:rsidRPr="00017198">
        <w:rPr>
          <w:sz w:val="24"/>
          <w:szCs w:val="24"/>
        </w:rPr>
        <w:t>).</w:t>
      </w:r>
    </w:p>
    <w:p w:rsidR="009429C8" w:rsidRPr="00017198" w:rsidRDefault="009429C8" w:rsidP="009429C8">
      <w:pPr>
        <w:rPr>
          <w:sz w:val="24"/>
          <w:szCs w:val="24"/>
        </w:rPr>
      </w:pPr>
      <w:r w:rsidRPr="00017198">
        <w:rPr>
          <w:sz w:val="24"/>
          <w:szCs w:val="24"/>
        </w:rPr>
        <w:t>(N.B. 2: In alternativa all’autenticazione della sottoscrizione, deve essere allegata copia fotostatica di un documento di identità, in corso di validità, del sottoscrittore/i).</w:t>
      </w:r>
    </w:p>
    <w:p w:rsidR="00A41682" w:rsidRPr="00017198" w:rsidRDefault="009429C8" w:rsidP="009429C8">
      <w:pPr>
        <w:rPr>
          <w:sz w:val="24"/>
          <w:szCs w:val="24"/>
        </w:rPr>
      </w:pPr>
      <w:r w:rsidRPr="00017198">
        <w:rPr>
          <w:sz w:val="24"/>
          <w:szCs w:val="24"/>
        </w:rPr>
        <w:t>(N.B. 3: L’istanza con connessa dichiarazione può essere sottoscritta anche da un procuratore, nel qual caso va allegata la relativa procura notarile (generale o speciale). in originale o in copia conforme).</w:t>
      </w:r>
    </w:p>
    <w:sectPr w:rsidR="00A41682" w:rsidRPr="00017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8"/>
    <w:rsid w:val="00017198"/>
    <w:rsid w:val="00584416"/>
    <w:rsid w:val="009429C8"/>
    <w:rsid w:val="00A41682"/>
    <w:rsid w:val="00A5022E"/>
    <w:rsid w:val="00AE6D6D"/>
    <w:rsid w:val="00B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Company>Regione Marche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Sordetti</dc:creator>
  <cp:keywords/>
  <dc:description/>
  <cp:lastModifiedBy>Fabio Travagliati</cp:lastModifiedBy>
  <cp:revision>7</cp:revision>
  <dcterms:created xsi:type="dcterms:W3CDTF">2016-12-12T12:29:00Z</dcterms:created>
  <dcterms:modified xsi:type="dcterms:W3CDTF">2017-01-17T15:33:00Z</dcterms:modified>
</cp:coreProperties>
</file>